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AFB" w:rsidRDefault="00DC6467" w:rsidP="00B067D4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Hume</w:t>
      </w:r>
      <w:r w:rsidR="00B067D4" w:rsidRPr="00B067D4">
        <w:rPr>
          <w:b/>
          <w:sz w:val="28"/>
        </w:rPr>
        <w:t xml:space="preserve">’s </w:t>
      </w:r>
      <w:r>
        <w:rPr>
          <w:b/>
          <w:sz w:val="28"/>
        </w:rPr>
        <w:t xml:space="preserve">explanation of the </w:t>
      </w:r>
      <w:r w:rsidR="00B067D4" w:rsidRPr="00B067D4">
        <w:rPr>
          <w:b/>
          <w:sz w:val="28"/>
        </w:rPr>
        <w:t>Teleological argument</w:t>
      </w:r>
    </w:p>
    <w:p w:rsidR="00DC6467" w:rsidRDefault="00DC6467" w:rsidP="00B067D4">
      <w:pPr>
        <w:jc w:val="center"/>
        <w:rPr>
          <w:b/>
          <w:i/>
          <w:iCs/>
          <w:sz w:val="28"/>
        </w:rPr>
      </w:pPr>
      <w:r w:rsidRPr="00DC6467">
        <w:rPr>
          <w:b/>
          <w:i/>
          <w:iCs/>
          <w:sz w:val="28"/>
        </w:rPr>
        <w:t xml:space="preserve">Dialogues on Natural Religion </w:t>
      </w:r>
    </w:p>
    <w:p w:rsidR="00DC6467" w:rsidRDefault="00DC6467" w:rsidP="00DC6467">
      <w:pPr>
        <w:rPr>
          <w:b/>
          <w:sz w:val="28"/>
        </w:rPr>
      </w:pPr>
      <w:r>
        <w:rPr>
          <w:b/>
          <w:sz w:val="28"/>
        </w:rPr>
        <w:t>Cleanthes says...</w:t>
      </w:r>
    </w:p>
    <w:p w:rsidR="00DC6467" w:rsidRPr="00DC6467" w:rsidRDefault="00DC6467" w:rsidP="00DC6467">
      <w:pPr>
        <w:jc w:val="center"/>
        <w:rPr>
          <w:b/>
          <w:sz w:val="28"/>
        </w:rPr>
      </w:pPr>
      <w:r w:rsidRPr="00DC6467">
        <w:rPr>
          <w:b/>
          <w:sz w:val="28"/>
        </w:rPr>
        <w:t xml:space="preserve">‘Look round the world contemplate the whole and every part of it: You will find nothing but one great machine, subdivided into an infinite number of lesser machines, which admit of subdivisions, to a degree beyond what human senses and faculties can trace and explain’ </w:t>
      </w:r>
    </w:p>
    <w:p w:rsidR="00DC6467" w:rsidRPr="00B067D4" w:rsidRDefault="00DC6467" w:rsidP="00DC6467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7D4" w:rsidTr="00B067D4">
        <w:tc>
          <w:tcPr>
            <w:tcW w:w="9242" w:type="dxa"/>
          </w:tcPr>
          <w:p w:rsidR="00B067D4" w:rsidRDefault="00B067D4" w:rsidP="00B067D4">
            <w:pPr>
              <w:rPr>
                <w:sz w:val="28"/>
              </w:rPr>
            </w:pPr>
          </w:p>
          <w:p w:rsidR="00B067D4" w:rsidRPr="00B067D4" w:rsidRDefault="00DC6467" w:rsidP="00B067D4">
            <w:pPr>
              <w:rPr>
                <w:b/>
                <w:sz w:val="28"/>
              </w:rPr>
            </w:pPr>
            <w:r w:rsidRPr="00DC6467">
              <w:rPr>
                <w:b/>
                <w:bCs/>
                <w:sz w:val="28"/>
              </w:rPr>
              <w:t xml:space="preserve">What is </w:t>
            </w:r>
            <w:proofErr w:type="gramStart"/>
            <w:r w:rsidRPr="00DC6467">
              <w:rPr>
                <w:b/>
                <w:bCs/>
                <w:sz w:val="28"/>
              </w:rPr>
              <w:t>Hume’s</w:t>
            </w:r>
            <w:r>
              <w:rPr>
                <w:b/>
                <w:bCs/>
                <w:sz w:val="28"/>
              </w:rPr>
              <w:t xml:space="preserve"> </w:t>
            </w:r>
            <w:r w:rsidRPr="00DC6467">
              <w:rPr>
                <w:b/>
                <w:bCs/>
                <w:sz w:val="28"/>
              </w:rPr>
              <w:t xml:space="preserve"> character</w:t>
            </w:r>
            <w:proofErr w:type="gramEnd"/>
            <w:r w:rsidRPr="00DC6467">
              <w:rPr>
                <w:b/>
                <w:bCs/>
                <w:sz w:val="28"/>
              </w:rPr>
              <w:t xml:space="preserve"> trying to say about the world?</w:t>
            </w: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DC6467" w:rsidRDefault="00DC6467" w:rsidP="00B067D4">
            <w:pPr>
              <w:rPr>
                <w:sz w:val="28"/>
              </w:rPr>
            </w:pPr>
          </w:p>
        </w:tc>
      </w:tr>
    </w:tbl>
    <w:p w:rsidR="00B067D4" w:rsidRDefault="00B067D4" w:rsidP="00B067D4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67D4" w:rsidTr="00B067D4">
        <w:tc>
          <w:tcPr>
            <w:tcW w:w="9242" w:type="dxa"/>
          </w:tcPr>
          <w:p w:rsidR="00B067D4" w:rsidRPr="00B067D4" w:rsidRDefault="00B067D4" w:rsidP="00B067D4">
            <w:pPr>
              <w:rPr>
                <w:b/>
                <w:sz w:val="28"/>
              </w:rPr>
            </w:pPr>
          </w:p>
          <w:p w:rsidR="00DC6467" w:rsidRPr="00DC6467" w:rsidRDefault="00DC6467" w:rsidP="00DC6467">
            <w:pPr>
              <w:rPr>
                <w:sz w:val="28"/>
              </w:rPr>
            </w:pPr>
            <w:r>
              <w:rPr>
                <w:b/>
                <w:bCs/>
                <w:sz w:val="28"/>
              </w:rPr>
              <w:t xml:space="preserve">Do </w:t>
            </w:r>
            <w:r w:rsidR="003D4AC8">
              <w:rPr>
                <w:b/>
                <w:bCs/>
                <w:sz w:val="28"/>
              </w:rPr>
              <w:t xml:space="preserve">you </w:t>
            </w:r>
            <w:r>
              <w:rPr>
                <w:b/>
                <w:bCs/>
                <w:sz w:val="28"/>
              </w:rPr>
              <w:t xml:space="preserve">think </w:t>
            </w:r>
            <w:r w:rsidRPr="00DC6467">
              <w:rPr>
                <w:b/>
                <w:bCs/>
                <w:sz w:val="28"/>
              </w:rPr>
              <w:t>his comparison is a valid one?</w:t>
            </w: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  <w:p w:rsidR="00B067D4" w:rsidRDefault="00B067D4" w:rsidP="00B067D4">
            <w:pPr>
              <w:rPr>
                <w:sz w:val="28"/>
              </w:rPr>
            </w:pPr>
          </w:p>
        </w:tc>
      </w:tr>
    </w:tbl>
    <w:p w:rsidR="00B067D4" w:rsidRPr="00B067D4" w:rsidRDefault="00B067D4" w:rsidP="00B067D4">
      <w:pPr>
        <w:rPr>
          <w:sz w:val="28"/>
        </w:rPr>
      </w:pPr>
    </w:p>
    <w:sectPr w:rsidR="00B067D4" w:rsidRPr="00B067D4" w:rsidSect="00C01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D4"/>
    <w:rsid w:val="003D4AC8"/>
    <w:rsid w:val="005E6D70"/>
    <w:rsid w:val="00897158"/>
    <w:rsid w:val="00944314"/>
    <w:rsid w:val="00B067D4"/>
    <w:rsid w:val="00C01AFB"/>
    <w:rsid w:val="00DC6467"/>
    <w:rsid w:val="00EB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269A3-7633-47C0-816C-6D196AF7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BA5BB6C4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NVeitch</cp:lastModifiedBy>
  <cp:revision>4</cp:revision>
  <cp:lastPrinted>2017-11-23T08:23:00Z</cp:lastPrinted>
  <dcterms:created xsi:type="dcterms:W3CDTF">2015-01-16T17:00:00Z</dcterms:created>
  <dcterms:modified xsi:type="dcterms:W3CDTF">2017-11-23T08:23:00Z</dcterms:modified>
</cp:coreProperties>
</file>